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B86F" w14:textId="25DBA2D5" w:rsidR="00090D7E" w:rsidRDefault="00090D7E" w:rsidP="001D4404">
      <w:pPr>
        <w:rPr>
          <w:sz w:val="20"/>
          <w:szCs w:val="20"/>
        </w:rPr>
      </w:pPr>
    </w:p>
    <w:p w14:paraId="2008885C" w14:textId="76028092" w:rsidR="001D4404" w:rsidRPr="0054429F" w:rsidRDefault="001D4404" w:rsidP="001D4404">
      <w:pPr>
        <w:rPr>
          <w:sz w:val="20"/>
          <w:szCs w:val="20"/>
        </w:rPr>
      </w:pPr>
      <w:bookmarkStart w:id="0" w:name="_GoBack"/>
      <w:bookmarkEnd w:id="0"/>
      <w:r w:rsidRPr="00467E4D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611A253" wp14:editId="1E187A30">
            <wp:simplePos x="0" y="0"/>
            <wp:positionH relativeFrom="column">
              <wp:posOffset>350520</wp:posOffset>
            </wp:positionH>
            <wp:positionV relativeFrom="paragraph">
              <wp:posOffset>112395</wp:posOffset>
            </wp:positionV>
            <wp:extent cx="611273" cy="739140"/>
            <wp:effectExtent l="0" t="0" r="0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273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4CA">
        <w:rPr>
          <w:rFonts w:cstheme="minorHAnsi"/>
          <w:b/>
          <w:bCs/>
          <w:noProof/>
          <w:sz w:val="40"/>
          <w:szCs w:val="40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4BF05340" wp14:editId="3F6ABB0F">
            <wp:simplePos x="0" y="0"/>
            <wp:positionH relativeFrom="column">
              <wp:posOffset>5648960</wp:posOffset>
            </wp:positionH>
            <wp:positionV relativeFrom="paragraph">
              <wp:posOffset>5080</wp:posOffset>
            </wp:positionV>
            <wp:extent cx="638850" cy="685800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52AEA" w14:textId="7D58B7E0" w:rsidR="002F5E03" w:rsidRDefault="002F5E03" w:rsidP="004855A7">
      <w:pPr>
        <w:pStyle w:val="Bezmezer"/>
        <w:jc w:val="center"/>
        <w:rPr>
          <w:rFonts w:cstheme="minorHAnsi"/>
          <w:b/>
          <w:bCs/>
          <w:sz w:val="32"/>
          <w:szCs w:val="32"/>
          <w:shd w:val="clear" w:color="auto" w:fill="FFFFFF"/>
        </w:rPr>
      </w:pPr>
    </w:p>
    <w:p w14:paraId="02A7E68E" w14:textId="413F2774" w:rsidR="00090D7E" w:rsidRPr="004714CA" w:rsidRDefault="006D60EE" w:rsidP="004855A7">
      <w:pPr>
        <w:pStyle w:val="Bezmezer"/>
        <w:jc w:val="center"/>
        <w:rPr>
          <w:rFonts w:cstheme="minorHAnsi"/>
          <w:b/>
          <w:bCs/>
          <w:sz w:val="40"/>
          <w:szCs w:val="40"/>
          <w:shd w:val="clear" w:color="auto" w:fill="FFFFFF"/>
        </w:rPr>
      </w:pPr>
      <w:r w:rsidRPr="004714CA">
        <w:rPr>
          <w:rFonts w:cstheme="minorHAnsi"/>
          <w:b/>
          <w:bCs/>
          <w:sz w:val="40"/>
          <w:szCs w:val="40"/>
          <w:shd w:val="clear" w:color="auto" w:fill="FFFFFF"/>
        </w:rPr>
        <w:t>SMS zprávy o aktuálním dění v obci</w:t>
      </w:r>
    </w:p>
    <w:p w14:paraId="39E6B3EF" w14:textId="5853E6F0" w:rsidR="006D60EE" w:rsidRDefault="006D60EE" w:rsidP="0070546C">
      <w:pPr>
        <w:pStyle w:val="Bezmezer"/>
        <w:rPr>
          <w:rFonts w:ascii="Georgia" w:hAnsi="Georgia"/>
          <w:color w:val="444444"/>
          <w:shd w:val="clear" w:color="auto" w:fill="FFFFFF"/>
        </w:rPr>
      </w:pPr>
    </w:p>
    <w:p w14:paraId="47A4825B" w14:textId="77777777" w:rsidR="001D4404" w:rsidRDefault="00344F1A" w:rsidP="004855A7">
      <w:pPr>
        <w:pStyle w:val="Bezmezer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D4404">
        <w:rPr>
          <w:rFonts w:cstheme="minorHAnsi"/>
          <w:color w:val="000000"/>
          <w:sz w:val="28"/>
          <w:szCs w:val="28"/>
          <w:shd w:val="clear" w:color="auto" w:fill="FFFFFF"/>
        </w:rPr>
        <w:t>V posledních dnech se ukázalo, jak důležitá je včasná informovanost obyvatel</w:t>
      </w:r>
      <w:r w:rsidR="0054429F" w:rsidRPr="001D4404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1D4404">
        <w:rPr>
          <w:rFonts w:cstheme="minorHAnsi"/>
          <w:color w:val="000000"/>
          <w:sz w:val="28"/>
          <w:szCs w:val="28"/>
          <w:shd w:val="clear" w:color="auto" w:fill="FFFFFF"/>
        </w:rPr>
        <w:t xml:space="preserve"> Chcete od obecního úřadu dostávat informativní SMS zprávy o dění v obci?</w:t>
      </w:r>
      <w:r w:rsidR="006D60EE" w:rsidRPr="001D440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163D5181" w14:textId="77777777" w:rsidR="001D4404" w:rsidRDefault="001D4404" w:rsidP="004855A7">
      <w:pPr>
        <w:pStyle w:val="Bezmezer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0882028" w14:textId="77777777" w:rsidR="001D4404" w:rsidRPr="001D4404" w:rsidRDefault="006D60EE" w:rsidP="004855A7">
      <w:pPr>
        <w:pStyle w:val="Bezmezer"/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1D440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Co pro to musíte udělat? </w:t>
      </w:r>
    </w:p>
    <w:p w14:paraId="68BB1837" w14:textId="77777777" w:rsidR="001D4404" w:rsidRDefault="001D4404" w:rsidP="004855A7">
      <w:pPr>
        <w:pStyle w:val="Bezmezer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4533C7E8" w14:textId="77777777" w:rsidR="001D4404" w:rsidRDefault="00EE2998" w:rsidP="004855A7">
      <w:pPr>
        <w:pStyle w:val="Bezmezer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D4404">
        <w:rPr>
          <w:rFonts w:cstheme="minorHAnsi"/>
          <w:color w:val="000000"/>
          <w:sz w:val="28"/>
          <w:szCs w:val="28"/>
          <w:shd w:val="clear" w:color="auto" w:fill="FFFFFF"/>
        </w:rPr>
        <w:t>Momentálně stačí nahlásit jméno, adresu a telefonní číslo</w:t>
      </w:r>
      <w:r w:rsidR="0054429F" w:rsidRPr="001D4404">
        <w:rPr>
          <w:rFonts w:cstheme="minorHAnsi"/>
          <w:color w:val="000000"/>
          <w:sz w:val="28"/>
          <w:szCs w:val="28"/>
          <w:shd w:val="clear" w:color="auto" w:fill="FFFFFF"/>
        </w:rPr>
        <w:t xml:space="preserve"> paní starostce</w:t>
      </w:r>
      <w:r w:rsidRPr="001D4404">
        <w:rPr>
          <w:rFonts w:cstheme="minorHAnsi"/>
          <w:color w:val="000000"/>
          <w:sz w:val="28"/>
          <w:szCs w:val="28"/>
          <w:shd w:val="clear" w:color="auto" w:fill="FFFFFF"/>
        </w:rPr>
        <w:t xml:space="preserve"> na telefon 724182433. </w:t>
      </w:r>
      <w:r w:rsidR="0054429F" w:rsidRPr="001D4404">
        <w:rPr>
          <w:rFonts w:cstheme="minorHAnsi"/>
          <w:color w:val="000000"/>
          <w:sz w:val="28"/>
          <w:szCs w:val="28"/>
          <w:shd w:val="clear" w:color="auto" w:fill="FFFFFF"/>
        </w:rPr>
        <w:t xml:space="preserve">Prosím volejte během běžné pracovní doby: </w:t>
      </w:r>
      <w:proofErr w:type="gramStart"/>
      <w:r w:rsidR="0054429F" w:rsidRPr="001D4404">
        <w:rPr>
          <w:rFonts w:cstheme="minorHAnsi"/>
          <w:color w:val="000000"/>
          <w:sz w:val="28"/>
          <w:szCs w:val="28"/>
          <w:shd w:val="clear" w:color="auto" w:fill="FFFFFF"/>
        </w:rPr>
        <w:t>pondělí – pátek</w:t>
      </w:r>
      <w:proofErr w:type="gramEnd"/>
      <w:r w:rsidR="0054429F" w:rsidRPr="001D4404">
        <w:rPr>
          <w:rFonts w:cstheme="minorHAnsi"/>
          <w:color w:val="000000"/>
          <w:sz w:val="28"/>
          <w:szCs w:val="28"/>
          <w:shd w:val="clear" w:color="auto" w:fill="FFFFFF"/>
        </w:rPr>
        <w:t xml:space="preserve">: 09:00 – 15:00. </w:t>
      </w:r>
    </w:p>
    <w:p w14:paraId="15589C74" w14:textId="77777777" w:rsidR="001D4404" w:rsidRDefault="001D4404" w:rsidP="004855A7">
      <w:pPr>
        <w:pStyle w:val="Bezmezer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4582721" w14:textId="6E88E8D1" w:rsidR="004855A7" w:rsidRPr="001D4404" w:rsidRDefault="002F5E03" w:rsidP="004855A7">
      <w:pPr>
        <w:pStyle w:val="Bezmezer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D4404">
        <w:rPr>
          <w:rFonts w:cstheme="minorHAnsi"/>
          <w:color w:val="000000"/>
          <w:sz w:val="28"/>
          <w:szCs w:val="28"/>
          <w:shd w:val="clear" w:color="auto" w:fill="FFFFFF"/>
        </w:rPr>
        <w:t xml:space="preserve">Není nutné se registrovat hned – k odběru zpráv se můžete přihlásit kdykoliv. </w:t>
      </w:r>
      <w:r w:rsidR="0055598C" w:rsidRPr="001D4404">
        <w:rPr>
          <w:rFonts w:cstheme="minorHAnsi"/>
          <w:color w:val="000000"/>
          <w:sz w:val="28"/>
          <w:szCs w:val="28"/>
          <w:shd w:val="clear" w:color="auto" w:fill="FFFFFF"/>
        </w:rPr>
        <w:t xml:space="preserve">Bude </w:t>
      </w:r>
      <w:r w:rsidR="00EE2998" w:rsidRPr="001D4404">
        <w:rPr>
          <w:rFonts w:cstheme="minorHAnsi"/>
          <w:color w:val="000000"/>
          <w:sz w:val="28"/>
          <w:szCs w:val="28"/>
          <w:shd w:val="clear" w:color="auto" w:fill="FFFFFF"/>
        </w:rPr>
        <w:t xml:space="preserve">vytvořen registr </w:t>
      </w:r>
      <w:r w:rsidR="0055598C" w:rsidRPr="001D4404">
        <w:rPr>
          <w:rFonts w:cstheme="minorHAnsi"/>
          <w:color w:val="000000"/>
          <w:sz w:val="28"/>
          <w:szCs w:val="28"/>
          <w:shd w:val="clear" w:color="auto" w:fill="FFFFFF"/>
        </w:rPr>
        <w:t>zájemců</w:t>
      </w:r>
      <w:r w:rsidR="00EE2998" w:rsidRPr="001D4404">
        <w:rPr>
          <w:rFonts w:cstheme="minorHAnsi"/>
          <w:color w:val="000000"/>
          <w:sz w:val="28"/>
          <w:szCs w:val="28"/>
          <w:shd w:val="clear" w:color="auto" w:fill="FFFFFF"/>
        </w:rPr>
        <w:t xml:space="preserve">, kteří po uklidnění situace podepíší přihlášku a souhlas </w:t>
      </w:r>
      <w:r w:rsidR="0054429F" w:rsidRPr="001D4404">
        <w:rPr>
          <w:rFonts w:cstheme="minorHAnsi"/>
          <w:color w:val="000000"/>
          <w:sz w:val="28"/>
          <w:szCs w:val="28"/>
          <w:shd w:val="clear" w:color="auto" w:fill="FFFFFF"/>
        </w:rPr>
        <w:t>se zpracováním</w:t>
      </w:r>
      <w:r w:rsidR="00EE2998" w:rsidRPr="001D4404">
        <w:rPr>
          <w:rFonts w:cstheme="minorHAnsi"/>
          <w:color w:val="000000"/>
          <w:sz w:val="28"/>
          <w:szCs w:val="28"/>
          <w:shd w:val="clear" w:color="auto" w:fill="FFFFFF"/>
        </w:rPr>
        <w:t xml:space="preserve"> osobních údajů</w:t>
      </w:r>
      <w:r w:rsidRPr="001D4404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4714CA" w:rsidRPr="001D4404">
        <w:rPr>
          <w:rFonts w:cstheme="minorHAnsi"/>
          <w:color w:val="000000"/>
          <w:sz w:val="28"/>
          <w:szCs w:val="28"/>
          <w:shd w:val="clear" w:color="auto" w:fill="FFFFFF"/>
        </w:rPr>
        <w:t>Tuto formu volíme proto, abychom se zasíláním zpráv mohli začít co nejdříve.</w:t>
      </w:r>
    </w:p>
    <w:p w14:paraId="07F6B786" w14:textId="77777777" w:rsidR="001D4404" w:rsidRDefault="001D4404" w:rsidP="004855A7">
      <w:pPr>
        <w:pStyle w:val="Bezmezer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400EC668" w14:textId="169FB530" w:rsidR="001D4404" w:rsidRDefault="006D60EE" w:rsidP="004855A7">
      <w:pPr>
        <w:pStyle w:val="Bezmezer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D4404">
        <w:rPr>
          <w:rFonts w:cstheme="minorHAnsi"/>
          <w:color w:val="000000"/>
          <w:sz w:val="28"/>
          <w:szCs w:val="28"/>
          <w:shd w:val="clear" w:color="auto" w:fill="FFFFFF"/>
        </w:rPr>
        <w:t xml:space="preserve">Tato služba v žádném případě nenahrazuje </w:t>
      </w:r>
      <w:r w:rsidR="004855A7" w:rsidRPr="001D4404">
        <w:rPr>
          <w:rFonts w:cstheme="minorHAnsi"/>
          <w:color w:val="000000"/>
          <w:sz w:val="28"/>
          <w:szCs w:val="28"/>
          <w:shd w:val="clear" w:color="auto" w:fill="FFFFFF"/>
        </w:rPr>
        <w:t>ú</w:t>
      </w:r>
      <w:r w:rsidRPr="001D4404">
        <w:rPr>
          <w:rFonts w:cstheme="minorHAnsi"/>
          <w:color w:val="000000"/>
          <w:sz w:val="28"/>
          <w:szCs w:val="28"/>
          <w:shd w:val="clear" w:color="auto" w:fill="FFFFFF"/>
        </w:rPr>
        <w:t>řední desku obce ani obecní rozhlas. Informace budou zasílány zaregistrovaným obyvatelům obce a osobám vlastnícím na území obce nemovitost. </w:t>
      </w:r>
    </w:p>
    <w:p w14:paraId="1B9AA459" w14:textId="77777777" w:rsidR="001D4404" w:rsidRDefault="001D4404" w:rsidP="004855A7">
      <w:pPr>
        <w:pStyle w:val="Bezmezer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0E7EBF2" w14:textId="11DE6378" w:rsidR="006D60EE" w:rsidRDefault="006D60EE" w:rsidP="004855A7">
      <w:pPr>
        <w:pStyle w:val="Bezmezer"/>
        <w:jc w:val="both"/>
        <w:rPr>
          <w:rStyle w:val="Siln"/>
          <w:rFonts w:cstheme="minorHAnsi"/>
          <w:color w:val="000000"/>
          <w:sz w:val="28"/>
          <w:szCs w:val="28"/>
          <w:shd w:val="clear" w:color="auto" w:fill="FFFFFF"/>
        </w:rPr>
      </w:pPr>
      <w:r w:rsidRPr="001D4404">
        <w:rPr>
          <w:rStyle w:val="Siln"/>
          <w:rFonts w:cstheme="minorHAnsi"/>
          <w:color w:val="000000"/>
          <w:sz w:val="28"/>
          <w:szCs w:val="28"/>
          <w:shd w:val="clear" w:color="auto" w:fill="FFFFFF"/>
        </w:rPr>
        <w:t>V rámci této služby je možné registrovat dvě telefonní čísla na jedno číslo popisné domu!</w:t>
      </w:r>
    </w:p>
    <w:p w14:paraId="24FA51E5" w14:textId="77777777" w:rsidR="001D4404" w:rsidRPr="001D4404" w:rsidRDefault="001D4404" w:rsidP="004855A7">
      <w:pPr>
        <w:pStyle w:val="Bezmezer"/>
        <w:jc w:val="both"/>
        <w:rPr>
          <w:rFonts w:cstheme="minorHAnsi"/>
          <w:sz w:val="28"/>
          <w:szCs w:val="28"/>
        </w:rPr>
      </w:pPr>
    </w:p>
    <w:p w14:paraId="5DE223B8" w14:textId="44745D42" w:rsidR="006D60EE" w:rsidRPr="001D4404" w:rsidRDefault="006D60EE" w:rsidP="004855A7">
      <w:pPr>
        <w:pStyle w:val="Bezmezer"/>
        <w:jc w:val="both"/>
        <w:rPr>
          <w:rFonts w:cstheme="minorHAnsi"/>
          <w:sz w:val="28"/>
          <w:szCs w:val="28"/>
        </w:rPr>
      </w:pPr>
      <w:r w:rsidRPr="001D4404">
        <w:rPr>
          <w:rFonts w:cstheme="minorHAnsi"/>
          <w:sz w:val="28"/>
          <w:szCs w:val="28"/>
        </w:rPr>
        <w:t>Co bude obsahem zpráv</w:t>
      </w:r>
      <w:r w:rsidR="00EE2998" w:rsidRPr="001D4404">
        <w:rPr>
          <w:rFonts w:cstheme="minorHAnsi"/>
          <w:sz w:val="28"/>
          <w:szCs w:val="28"/>
        </w:rPr>
        <w:t>:</w:t>
      </w:r>
    </w:p>
    <w:p w14:paraId="7941C7F2" w14:textId="77777777" w:rsidR="00DB5D17" w:rsidRPr="001D4404" w:rsidRDefault="00DB5D17" w:rsidP="004855A7">
      <w:pPr>
        <w:pStyle w:val="Bezmezer"/>
        <w:jc w:val="both"/>
        <w:rPr>
          <w:rFonts w:cstheme="minorHAnsi"/>
          <w:b/>
          <w:bCs/>
          <w:sz w:val="28"/>
          <w:szCs w:val="28"/>
          <w:lang w:eastAsia="cs-CZ"/>
        </w:rPr>
      </w:pPr>
      <w:r w:rsidRPr="001D4404">
        <w:rPr>
          <w:rFonts w:cstheme="minorHAnsi"/>
          <w:b/>
          <w:bCs/>
          <w:sz w:val="28"/>
          <w:szCs w:val="28"/>
          <w:lang w:eastAsia="cs-CZ"/>
        </w:rPr>
        <w:t>KRIZOVÁ KOMUNIKACE</w:t>
      </w:r>
    </w:p>
    <w:p w14:paraId="3D4089DF" w14:textId="0702AAA7" w:rsidR="00DB5D17" w:rsidRPr="001D4404" w:rsidRDefault="00DB5D17" w:rsidP="004855A7">
      <w:pPr>
        <w:pStyle w:val="Bezmezer"/>
        <w:jc w:val="both"/>
        <w:rPr>
          <w:rFonts w:cstheme="minorHAnsi"/>
          <w:color w:val="333333"/>
          <w:sz w:val="28"/>
          <w:szCs w:val="28"/>
          <w:lang w:eastAsia="cs-CZ"/>
        </w:rPr>
      </w:pPr>
      <w:r w:rsidRPr="001D4404">
        <w:rPr>
          <w:rFonts w:cstheme="minorHAnsi"/>
          <w:color w:val="333333"/>
          <w:sz w:val="28"/>
          <w:szCs w:val="28"/>
          <w:lang w:eastAsia="cs-CZ"/>
        </w:rPr>
        <w:t>povodňové nebezpečí</w:t>
      </w:r>
      <w:r w:rsidR="004855A7" w:rsidRPr="001D4404">
        <w:rPr>
          <w:rFonts w:cstheme="minorHAnsi"/>
          <w:color w:val="333333"/>
          <w:sz w:val="28"/>
          <w:szCs w:val="28"/>
          <w:lang w:eastAsia="cs-CZ"/>
        </w:rPr>
        <w:t xml:space="preserve">, </w:t>
      </w:r>
      <w:r w:rsidRPr="001D4404">
        <w:rPr>
          <w:rFonts w:cstheme="minorHAnsi"/>
          <w:color w:val="333333"/>
          <w:sz w:val="28"/>
          <w:szCs w:val="28"/>
          <w:lang w:eastAsia="cs-CZ"/>
        </w:rPr>
        <w:t>varování před </w:t>
      </w:r>
      <w:r w:rsidRPr="001D4404">
        <w:rPr>
          <w:rFonts w:cstheme="minorHAnsi"/>
          <w:color w:val="333333"/>
          <w:sz w:val="28"/>
          <w:szCs w:val="28"/>
          <w:bdr w:val="none" w:sz="0" w:space="0" w:color="auto" w:frame="1"/>
          <w:lang w:eastAsia="cs-CZ"/>
        </w:rPr>
        <w:t>vichřicí, krupobitím či sněhovou kalamitou</w:t>
      </w:r>
      <w:r w:rsidR="004855A7" w:rsidRPr="001D4404">
        <w:rPr>
          <w:rFonts w:cstheme="minorHAnsi"/>
          <w:color w:val="333333"/>
          <w:sz w:val="28"/>
          <w:szCs w:val="28"/>
          <w:lang w:eastAsia="cs-CZ"/>
        </w:rPr>
        <w:t xml:space="preserve">, </w:t>
      </w:r>
      <w:r w:rsidRPr="001D4404">
        <w:rPr>
          <w:rFonts w:cstheme="minorHAnsi"/>
          <w:color w:val="333333"/>
          <w:sz w:val="28"/>
          <w:szCs w:val="28"/>
          <w:lang w:eastAsia="cs-CZ"/>
        </w:rPr>
        <w:t>upozornění na </w:t>
      </w:r>
      <w:r w:rsidRPr="001D4404">
        <w:rPr>
          <w:rFonts w:cstheme="minorHAnsi"/>
          <w:color w:val="333333"/>
          <w:sz w:val="28"/>
          <w:szCs w:val="28"/>
          <w:bdr w:val="none" w:sz="0" w:space="0" w:color="auto" w:frame="1"/>
          <w:lang w:eastAsia="cs-CZ"/>
        </w:rPr>
        <w:t xml:space="preserve">odstávky vody, elektřiny </w:t>
      </w:r>
      <w:r w:rsidR="002F5E03" w:rsidRPr="001D4404">
        <w:rPr>
          <w:rFonts w:cstheme="minorHAnsi"/>
          <w:color w:val="333333"/>
          <w:sz w:val="28"/>
          <w:szCs w:val="28"/>
          <w:bdr w:val="none" w:sz="0" w:space="0" w:color="auto" w:frame="1"/>
          <w:lang w:eastAsia="cs-CZ"/>
        </w:rPr>
        <w:t>atd.</w:t>
      </w:r>
    </w:p>
    <w:p w14:paraId="49FF233C" w14:textId="0158BC0A" w:rsidR="00DB5D17" w:rsidRPr="001D4404" w:rsidRDefault="00DB5D17" w:rsidP="004855A7">
      <w:pPr>
        <w:pStyle w:val="Bezmezer"/>
        <w:jc w:val="both"/>
        <w:rPr>
          <w:rFonts w:cstheme="minorHAnsi"/>
          <w:b/>
          <w:bCs/>
          <w:sz w:val="28"/>
          <w:szCs w:val="28"/>
          <w:lang w:eastAsia="cs-CZ"/>
        </w:rPr>
      </w:pPr>
      <w:r w:rsidRPr="001D4404">
        <w:rPr>
          <w:rFonts w:cstheme="minorHAnsi"/>
          <w:b/>
          <w:bCs/>
          <w:sz w:val="28"/>
          <w:szCs w:val="28"/>
          <w:lang w:eastAsia="cs-CZ"/>
        </w:rPr>
        <w:t>INFORMACE O DĚNÍ V OBCI</w:t>
      </w:r>
    </w:p>
    <w:p w14:paraId="4E3376AF" w14:textId="2F42C75D" w:rsidR="00DB5D17" w:rsidRPr="001D4404" w:rsidRDefault="00DB5D17" w:rsidP="004855A7">
      <w:pPr>
        <w:pStyle w:val="Bezmezer"/>
        <w:jc w:val="both"/>
        <w:rPr>
          <w:rFonts w:cstheme="minorHAnsi"/>
          <w:color w:val="333333"/>
          <w:sz w:val="28"/>
          <w:szCs w:val="28"/>
          <w:lang w:eastAsia="cs-CZ"/>
        </w:rPr>
      </w:pPr>
      <w:r w:rsidRPr="001D4404">
        <w:rPr>
          <w:rFonts w:cstheme="minorHAnsi"/>
          <w:color w:val="333333"/>
          <w:sz w:val="28"/>
          <w:szCs w:val="28"/>
          <w:lang w:eastAsia="cs-CZ"/>
        </w:rPr>
        <w:t>pozvánky na </w:t>
      </w:r>
      <w:r w:rsidRPr="001D4404">
        <w:rPr>
          <w:rFonts w:cstheme="minorHAnsi"/>
          <w:color w:val="333333"/>
          <w:sz w:val="28"/>
          <w:szCs w:val="28"/>
          <w:bdr w:val="none" w:sz="0" w:space="0" w:color="auto" w:frame="1"/>
          <w:lang w:eastAsia="cs-CZ"/>
        </w:rPr>
        <w:t>kulturní a sportovní akce</w:t>
      </w:r>
      <w:r w:rsidR="004855A7" w:rsidRPr="001D4404">
        <w:rPr>
          <w:rFonts w:cstheme="minorHAnsi"/>
          <w:color w:val="333333"/>
          <w:sz w:val="28"/>
          <w:szCs w:val="28"/>
          <w:lang w:eastAsia="cs-CZ"/>
        </w:rPr>
        <w:t xml:space="preserve">, </w:t>
      </w:r>
      <w:r w:rsidRPr="001D4404">
        <w:rPr>
          <w:rFonts w:cstheme="minorHAnsi"/>
          <w:color w:val="333333"/>
          <w:sz w:val="28"/>
          <w:szCs w:val="28"/>
          <w:lang w:eastAsia="cs-CZ"/>
        </w:rPr>
        <w:t>přistavení kontejnerů, svoz nebezpečného odpadu</w:t>
      </w:r>
      <w:r w:rsidR="004855A7" w:rsidRPr="001D4404">
        <w:rPr>
          <w:rFonts w:cstheme="minorHAnsi"/>
          <w:color w:val="333333"/>
          <w:sz w:val="28"/>
          <w:szCs w:val="28"/>
          <w:lang w:eastAsia="cs-CZ"/>
        </w:rPr>
        <w:t xml:space="preserve">, </w:t>
      </w:r>
      <w:r w:rsidRPr="001D4404">
        <w:rPr>
          <w:rFonts w:cstheme="minorHAnsi"/>
          <w:color w:val="333333"/>
          <w:sz w:val="28"/>
          <w:szCs w:val="28"/>
          <w:lang w:eastAsia="cs-CZ"/>
        </w:rPr>
        <w:t>informace o </w:t>
      </w:r>
      <w:r w:rsidRPr="001D4404">
        <w:rPr>
          <w:rFonts w:cstheme="minorHAnsi"/>
          <w:color w:val="333333"/>
          <w:sz w:val="28"/>
          <w:szCs w:val="28"/>
          <w:bdr w:val="none" w:sz="0" w:space="0" w:color="auto" w:frame="1"/>
          <w:lang w:eastAsia="cs-CZ"/>
        </w:rPr>
        <w:t>očkování</w:t>
      </w:r>
      <w:r w:rsidR="002F5E03" w:rsidRPr="001D4404">
        <w:rPr>
          <w:rFonts w:cstheme="minorHAnsi"/>
          <w:color w:val="333333"/>
          <w:sz w:val="28"/>
          <w:szCs w:val="28"/>
          <w:bdr w:val="none" w:sz="0" w:space="0" w:color="auto" w:frame="1"/>
          <w:lang w:eastAsia="cs-CZ"/>
        </w:rPr>
        <w:t xml:space="preserve"> atd.</w:t>
      </w:r>
    </w:p>
    <w:p w14:paraId="3EEE1D15" w14:textId="14510768" w:rsidR="0054429F" w:rsidRPr="006D60EE" w:rsidRDefault="0054429F" w:rsidP="004855A7">
      <w:pPr>
        <w:pStyle w:val="Bezmezer"/>
        <w:jc w:val="both"/>
        <w:rPr>
          <w:rFonts w:cstheme="minorHAnsi"/>
          <w:color w:val="333333"/>
          <w:sz w:val="20"/>
          <w:szCs w:val="20"/>
          <w:lang w:eastAsia="cs-CZ"/>
        </w:rPr>
      </w:pPr>
    </w:p>
    <w:p w14:paraId="6368172D" w14:textId="2DFBE776" w:rsidR="004855A7" w:rsidRDefault="004855A7" w:rsidP="0070546C">
      <w:pPr>
        <w:pStyle w:val="Bezmezer"/>
        <w:rPr>
          <w:rFonts w:cstheme="minorHAnsi"/>
          <w:sz w:val="20"/>
          <w:szCs w:val="20"/>
        </w:rPr>
      </w:pPr>
    </w:p>
    <w:p w14:paraId="6D203470" w14:textId="6C9CDEA7" w:rsidR="004855A7" w:rsidRDefault="004855A7" w:rsidP="0070546C">
      <w:pPr>
        <w:pStyle w:val="Bezmezer"/>
        <w:rPr>
          <w:rFonts w:cstheme="minorHAnsi"/>
          <w:sz w:val="20"/>
          <w:szCs w:val="20"/>
        </w:rPr>
      </w:pPr>
    </w:p>
    <w:p w14:paraId="5916A35A" w14:textId="5485A91B" w:rsidR="001D4404" w:rsidRDefault="001D4404" w:rsidP="0070546C">
      <w:pPr>
        <w:pStyle w:val="Bezmezer"/>
        <w:rPr>
          <w:rFonts w:cstheme="minorHAnsi"/>
          <w:sz w:val="20"/>
          <w:szCs w:val="20"/>
        </w:rPr>
      </w:pPr>
    </w:p>
    <w:p w14:paraId="26B562DA" w14:textId="77777777" w:rsidR="001D4404" w:rsidRPr="006D60EE" w:rsidRDefault="001D4404" w:rsidP="0070546C">
      <w:pPr>
        <w:pStyle w:val="Bezmezer"/>
        <w:rPr>
          <w:rFonts w:cstheme="minorHAnsi"/>
          <w:sz w:val="20"/>
          <w:szCs w:val="20"/>
        </w:rPr>
      </w:pPr>
    </w:p>
    <w:p w14:paraId="615744FE" w14:textId="77777777" w:rsidR="00090D7E" w:rsidRDefault="00090D7E" w:rsidP="0070546C">
      <w:pPr>
        <w:pStyle w:val="Bezmezer"/>
        <w:rPr>
          <w:b/>
          <w:bCs/>
          <w:sz w:val="52"/>
          <w:szCs w:val="52"/>
        </w:rPr>
      </w:pPr>
    </w:p>
    <w:p w14:paraId="72D9BB8E" w14:textId="77777777" w:rsidR="00B82A22" w:rsidRPr="0070546C" w:rsidRDefault="00B82A22" w:rsidP="0070546C">
      <w:pPr>
        <w:pStyle w:val="Bezmezer"/>
        <w:rPr>
          <w:sz w:val="20"/>
          <w:szCs w:val="20"/>
        </w:rPr>
      </w:pPr>
    </w:p>
    <w:sectPr w:rsidR="00B82A22" w:rsidRPr="0070546C" w:rsidSect="00DB1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A29F5"/>
    <w:multiLevelType w:val="multilevel"/>
    <w:tmpl w:val="8D9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34EAB"/>
    <w:multiLevelType w:val="multilevel"/>
    <w:tmpl w:val="6D88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C36BC"/>
    <w:multiLevelType w:val="multilevel"/>
    <w:tmpl w:val="1C7C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F31700"/>
    <w:multiLevelType w:val="multilevel"/>
    <w:tmpl w:val="FFD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07"/>
    <w:rsid w:val="00090D7E"/>
    <w:rsid w:val="000941FE"/>
    <w:rsid w:val="0018111F"/>
    <w:rsid w:val="001D4404"/>
    <w:rsid w:val="00207BC2"/>
    <w:rsid w:val="00260A0A"/>
    <w:rsid w:val="002F5E03"/>
    <w:rsid w:val="00344F1A"/>
    <w:rsid w:val="00392FD8"/>
    <w:rsid w:val="00467E4D"/>
    <w:rsid w:val="004714CA"/>
    <w:rsid w:val="004855A7"/>
    <w:rsid w:val="0054429F"/>
    <w:rsid w:val="00555252"/>
    <w:rsid w:val="0055598C"/>
    <w:rsid w:val="005A059A"/>
    <w:rsid w:val="00614328"/>
    <w:rsid w:val="00657F90"/>
    <w:rsid w:val="006D60EE"/>
    <w:rsid w:val="0070546C"/>
    <w:rsid w:val="007102B2"/>
    <w:rsid w:val="00722D4B"/>
    <w:rsid w:val="009155D7"/>
    <w:rsid w:val="009416A5"/>
    <w:rsid w:val="00965BC4"/>
    <w:rsid w:val="00A528D8"/>
    <w:rsid w:val="00AE55A5"/>
    <w:rsid w:val="00B82A22"/>
    <w:rsid w:val="00C34840"/>
    <w:rsid w:val="00CA72E3"/>
    <w:rsid w:val="00CE6E07"/>
    <w:rsid w:val="00DB1A6B"/>
    <w:rsid w:val="00DB5D17"/>
    <w:rsid w:val="00DD3688"/>
    <w:rsid w:val="00E134D0"/>
    <w:rsid w:val="00EC2E3C"/>
    <w:rsid w:val="00E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8C7D"/>
  <w15:chartTrackingRefBased/>
  <w15:docId w15:val="{7C04901A-FBC0-4386-BC39-18D2003C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B5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F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F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F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F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F9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B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A6B"/>
    <w:rPr>
      <w:b/>
      <w:bCs/>
    </w:rPr>
  </w:style>
  <w:style w:type="paragraph" w:styleId="Bezmezer">
    <w:name w:val="No Spacing"/>
    <w:uiPriority w:val="1"/>
    <w:qFormat/>
    <w:rsid w:val="0070546C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DB5D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ou.prikosice@tiscali.cz</dc:creator>
  <cp:keywords/>
  <dc:description/>
  <cp:lastModifiedBy>ou.prikosice@tiscali.cz</cp:lastModifiedBy>
  <cp:revision>2</cp:revision>
  <cp:lastPrinted>2020-03-15T13:32:00Z</cp:lastPrinted>
  <dcterms:created xsi:type="dcterms:W3CDTF">2020-03-17T09:14:00Z</dcterms:created>
  <dcterms:modified xsi:type="dcterms:W3CDTF">2020-03-17T09:14:00Z</dcterms:modified>
</cp:coreProperties>
</file>